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44" w:rsidRDefault="00AD4044">
      <w:pPr>
        <w:rPr>
          <w:noProof/>
          <w:lang w:eastAsia="en-GB"/>
        </w:rPr>
      </w:pPr>
    </w:p>
    <w:p w:rsidR="00AD4044" w:rsidRDefault="00AD4044">
      <w:pPr>
        <w:rPr>
          <w:noProof/>
          <w:lang w:eastAsia="en-GB"/>
        </w:rPr>
      </w:pPr>
    </w:p>
    <w:p w:rsidR="00AD4044" w:rsidRDefault="000A2E49">
      <w:pPr>
        <w:jc w:val="center"/>
        <w:rPr>
          <w:rFonts w:ascii="Tahoma" w:hAnsi="Tahoma" w:cs="Tahoma"/>
          <w:b/>
          <w:i/>
          <w:noProof/>
          <w:color w:val="2F5496" w:themeColor="accent5" w:themeShade="BF"/>
          <w:sz w:val="96"/>
          <w:szCs w:val="96"/>
          <w:lang w:eastAsia="en-GB"/>
        </w:rPr>
      </w:pPr>
      <w:r>
        <w:rPr>
          <w:rFonts w:ascii="Tahoma" w:hAnsi="Tahoma" w:cs="Tahoma"/>
          <w:b/>
          <w:i/>
          <w:noProof/>
          <w:color w:val="2F5496" w:themeColor="accent5" w:themeShade="BF"/>
          <w:sz w:val="96"/>
          <w:szCs w:val="96"/>
          <w:lang w:eastAsia="en-GB"/>
        </w:rPr>
        <w:t>Where are they now?</w:t>
      </w:r>
    </w:p>
    <w:p w:rsidR="00AD4044" w:rsidRDefault="000A2E49">
      <w:pPr>
        <w:jc w:val="center"/>
        <w:rPr>
          <w:rFonts w:ascii="Tahoma" w:hAnsi="Tahoma" w:cs="Tahoma"/>
          <w:b/>
          <w:i/>
          <w:noProof/>
          <w:color w:val="2F5496" w:themeColor="accent5" w:themeShade="BF"/>
          <w:sz w:val="72"/>
          <w:szCs w:val="72"/>
          <w:lang w:eastAsia="en-GB"/>
        </w:rPr>
      </w:pPr>
      <w:r>
        <w:rPr>
          <w:rFonts w:ascii="Tahoma" w:hAnsi="Tahoma" w:cs="Tahoma"/>
          <w:b/>
          <w:i/>
          <w:noProof/>
          <w:color w:val="2F5496" w:themeColor="accent5" w:themeShade="BF"/>
          <w:sz w:val="72"/>
          <w:szCs w:val="72"/>
          <w:lang w:eastAsia="en-GB"/>
        </w:rPr>
        <w:t>Year 13 student destinations</w:t>
      </w:r>
    </w:p>
    <w:p w:rsidR="00AD4044" w:rsidRDefault="00AD4044">
      <w:pPr>
        <w:rPr>
          <w:noProof/>
          <w:lang w:eastAsia="en-GB"/>
        </w:rPr>
      </w:pPr>
    </w:p>
    <w:p w:rsidR="00AD4044" w:rsidRDefault="00AD4044">
      <w:pPr>
        <w:rPr>
          <w:noProof/>
          <w:lang w:eastAsia="en-GB"/>
        </w:rPr>
      </w:pPr>
    </w:p>
    <w:p w:rsidR="00AD4044" w:rsidRDefault="000A2E49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1515411</wp:posOffset>
                </wp:positionH>
                <wp:positionV relativeFrom="paragraph">
                  <wp:posOffset>13870</wp:posOffset>
                </wp:positionV>
                <wp:extent cx="1659890" cy="84201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044" w:rsidRDefault="000A2E49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color w:val="2F5496" w:themeColor="accent5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2F5496" w:themeColor="accent5" w:themeShade="BF"/>
                                <w:sz w:val="72"/>
                                <w:szCs w:val="72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674B7" id="_x0000_s1030" type="#_x0000_t202" style="position:absolute;margin-left:119.3pt;margin-top:1.1pt;width:130.7pt;height:66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" stroked="f">
                <v:textbox>
                  <w:txbxContent>
                    <w:p w:rsidR="00675711" w:rsidRPr="00675711" w:rsidRDefault="00675711" w:rsidP="00675711">
                      <w:pPr>
                        <w:rPr>
                          <w:rFonts w:ascii="Tahoma" w:hAnsi="Tahoma" w:cs="Tahoma"/>
                          <w:b/>
                          <w:i/>
                          <w:color w:val="2F5496" w:themeColor="accent5" w:themeShade="BF"/>
                          <w:sz w:val="72"/>
                          <w:szCs w:val="72"/>
                        </w:rPr>
                      </w:pPr>
                      <w:r w:rsidRPr="00675711">
                        <w:rPr>
                          <w:rFonts w:ascii="Tahoma" w:hAnsi="Tahoma" w:cs="Tahoma"/>
                          <w:b/>
                          <w:i/>
                          <w:color w:val="2F5496" w:themeColor="accent5" w:themeShade="BF"/>
                          <w:sz w:val="72"/>
                          <w:szCs w:val="72"/>
                        </w:rPr>
                        <w:t>201</w:t>
                      </w:r>
                      <w:r>
                        <w:rPr>
                          <w:rFonts w:ascii="Tahoma" w:hAnsi="Tahoma" w:cs="Tahoma"/>
                          <w:b/>
                          <w:i/>
                          <w:color w:val="2F5496" w:themeColor="accent5" w:themeShade="BF"/>
                          <w:sz w:val="72"/>
                          <w:szCs w:val="72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4044" w:rsidRDefault="00AD4044">
      <w:pPr>
        <w:rPr>
          <w:noProof/>
          <w:lang w:eastAsia="en-GB"/>
        </w:rPr>
      </w:pPr>
    </w:p>
    <w:p w:rsidR="00AD4044" w:rsidRDefault="00AD4044">
      <w:pPr>
        <w:rPr>
          <w:noProof/>
          <w:lang w:eastAsia="en-GB"/>
        </w:rPr>
      </w:pPr>
    </w:p>
    <w:p w:rsidR="00AD4044" w:rsidRDefault="000A2E49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553506</wp:posOffset>
            </wp:positionH>
            <wp:positionV relativeFrom="paragraph">
              <wp:posOffset>281572</wp:posOffset>
            </wp:positionV>
            <wp:extent cx="9225280" cy="5847080"/>
            <wp:effectExtent l="0" t="0" r="0" b="1270"/>
            <wp:wrapTight wrapText="bothSides">
              <wp:wrapPolygon edited="0">
                <wp:start x="0" y="0"/>
                <wp:lineTo x="0" y="21534"/>
                <wp:lineTo x="21544" y="21534"/>
                <wp:lineTo x="21544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5280" cy="584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4044" w:rsidRDefault="00AD4044">
      <w:pPr>
        <w:rPr>
          <w:noProof/>
          <w:lang w:eastAsia="en-GB"/>
        </w:rPr>
      </w:pPr>
    </w:p>
    <w:p w:rsidR="00AD4044" w:rsidRDefault="00AD4044">
      <w:pPr>
        <w:rPr>
          <w:noProof/>
          <w:lang w:eastAsia="en-GB"/>
        </w:rPr>
      </w:pPr>
    </w:p>
    <w:p w:rsidR="00AD4044" w:rsidRDefault="00AD4044">
      <w:pPr>
        <w:rPr>
          <w:noProof/>
          <w:lang w:eastAsia="en-GB"/>
        </w:rPr>
      </w:pPr>
    </w:p>
    <w:p w:rsidR="00AD4044" w:rsidRDefault="00AD4044">
      <w:pPr>
        <w:rPr>
          <w:noProof/>
          <w:lang w:eastAsia="en-GB"/>
        </w:rPr>
      </w:pPr>
    </w:p>
    <w:p w:rsidR="00AD4044" w:rsidRDefault="00AD4044">
      <w:pPr>
        <w:rPr>
          <w:noProof/>
          <w:lang w:eastAsia="en-GB"/>
        </w:rPr>
      </w:pPr>
    </w:p>
    <w:p w:rsidR="00AD4044" w:rsidRDefault="00AD4044">
      <w:pPr>
        <w:rPr>
          <w:noProof/>
          <w:lang w:eastAsia="en-GB"/>
        </w:rPr>
      </w:pPr>
    </w:p>
    <w:p w:rsidR="00AD4044" w:rsidRDefault="00AD4044">
      <w:pPr>
        <w:rPr>
          <w:noProof/>
          <w:lang w:eastAsia="en-GB"/>
        </w:rPr>
      </w:pPr>
    </w:p>
    <w:p w:rsidR="00AD4044" w:rsidRDefault="00AD4044">
      <w:pPr>
        <w:rPr>
          <w:noProof/>
          <w:lang w:eastAsia="en-GB"/>
        </w:rPr>
      </w:pPr>
    </w:p>
    <w:p w:rsidR="00AD4044" w:rsidRDefault="00AD4044">
      <w:pPr>
        <w:rPr>
          <w:noProof/>
          <w:lang w:eastAsia="en-GB"/>
        </w:rPr>
      </w:pPr>
    </w:p>
    <w:p w:rsidR="00AD4044" w:rsidRDefault="00AD4044">
      <w:pPr>
        <w:rPr>
          <w:noProof/>
          <w:lang w:eastAsia="en-GB"/>
        </w:rPr>
      </w:pPr>
    </w:p>
    <w:p w:rsidR="00AD4044" w:rsidRDefault="00AD4044">
      <w:pPr>
        <w:rPr>
          <w:noProof/>
          <w:lang w:eastAsia="en-GB"/>
        </w:rPr>
      </w:pPr>
    </w:p>
    <w:p w:rsidR="00AD4044" w:rsidRDefault="00AD4044">
      <w:pPr>
        <w:rPr>
          <w:noProof/>
          <w:lang w:eastAsia="en-GB"/>
        </w:rPr>
      </w:pPr>
    </w:p>
    <w:p w:rsidR="00AD4044" w:rsidRDefault="00AD4044">
      <w:pPr>
        <w:rPr>
          <w:noProof/>
          <w:lang w:eastAsia="en-GB"/>
        </w:rPr>
      </w:pPr>
    </w:p>
    <w:p w:rsidR="00AD4044" w:rsidRDefault="00AD4044">
      <w:pPr>
        <w:rPr>
          <w:noProof/>
          <w:lang w:eastAsia="en-GB"/>
        </w:rPr>
      </w:pPr>
    </w:p>
    <w:p w:rsidR="00AD4044" w:rsidRDefault="00AD4044">
      <w:pPr>
        <w:rPr>
          <w:noProof/>
          <w:lang w:eastAsia="en-GB"/>
        </w:rPr>
      </w:pPr>
    </w:p>
    <w:p w:rsidR="00AD4044" w:rsidRDefault="00AD4044">
      <w:pPr>
        <w:rPr>
          <w:noProof/>
          <w:lang w:eastAsia="en-GB"/>
        </w:rPr>
      </w:pPr>
    </w:p>
    <w:p w:rsidR="00AD4044" w:rsidRDefault="00AD4044">
      <w:pPr>
        <w:rPr>
          <w:noProof/>
          <w:lang w:eastAsia="en-GB"/>
        </w:rPr>
      </w:pPr>
    </w:p>
    <w:p w:rsidR="00AD4044" w:rsidRDefault="00AD4044">
      <w:pPr>
        <w:rPr>
          <w:noProof/>
          <w:lang w:eastAsia="en-GB"/>
        </w:rPr>
      </w:pPr>
    </w:p>
    <w:p w:rsidR="00AD4044" w:rsidRDefault="00AD4044">
      <w:pPr>
        <w:rPr>
          <w:noProof/>
          <w:lang w:eastAsia="en-GB"/>
        </w:rPr>
      </w:pPr>
    </w:p>
    <w:p w:rsidR="00AD4044" w:rsidRDefault="00AD4044">
      <w:pPr>
        <w:rPr>
          <w:noProof/>
          <w:lang w:eastAsia="en-GB"/>
        </w:rPr>
      </w:pPr>
    </w:p>
    <w:p w:rsidR="00AD4044" w:rsidRDefault="00AD4044">
      <w:pPr>
        <w:rPr>
          <w:noProof/>
          <w:lang w:eastAsia="en-GB"/>
        </w:rPr>
      </w:pPr>
    </w:p>
    <w:p w:rsidR="00AD4044" w:rsidRDefault="000A2E49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231173</wp:posOffset>
            </wp:positionV>
            <wp:extent cx="2115185" cy="3670300"/>
            <wp:effectExtent l="0" t="0" r="0" b="0"/>
            <wp:wrapTight wrapText="bothSides">
              <wp:wrapPolygon edited="0">
                <wp:start x="12061" y="561"/>
                <wp:lineTo x="11672" y="1121"/>
                <wp:lineTo x="11672" y="11211"/>
                <wp:lineTo x="7198" y="12444"/>
                <wp:lineTo x="2529" y="13229"/>
                <wp:lineTo x="2724" y="19059"/>
                <wp:lineTo x="11672" y="20853"/>
                <wp:lineTo x="11867" y="21077"/>
                <wp:lineTo x="13228" y="21077"/>
                <wp:lineTo x="19843" y="14014"/>
                <wp:lineTo x="19065" y="13678"/>
                <wp:lineTo x="14785" y="13341"/>
                <wp:lineTo x="20621" y="11884"/>
                <wp:lineTo x="20621" y="11547"/>
                <wp:lineTo x="18092" y="7960"/>
                <wp:lineTo x="18481" y="5269"/>
                <wp:lineTo x="17508" y="4821"/>
                <wp:lineTo x="13618" y="4372"/>
                <wp:lineTo x="13812" y="2579"/>
                <wp:lineTo x="13034" y="561"/>
                <wp:lineTo x="12061" y="561"/>
              </wp:wrapPolygon>
            </wp:wrapTight>
            <wp:docPr id="1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4044" w:rsidRDefault="00AD4044">
      <w:pPr>
        <w:rPr>
          <w:noProof/>
          <w:lang w:eastAsia="en-GB"/>
        </w:rPr>
      </w:pPr>
    </w:p>
    <w:p w:rsidR="00AD4044" w:rsidRDefault="00AD4044">
      <w:pPr>
        <w:rPr>
          <w:noProof/>
          <w:lang w:eastAsia="en-GB"/>
        </w:rPr>
      </w:pPr>
    </w:p>
    <w:p w:rsidR="00AD4044" w:rsidRDefault="00AD4044">
      <w:pPr>
        <w:rPr>
          <w:noProof/>
          <w:lang w:eastAsia="en-GB"/>
        </w:rPr>
      </w:pPr>
    </w:p>
    <w:p w:rsidR="00AD4044" w:rsidRDefault="00AD4044">
      <w:pPr>
        <w:rPr>
          <w:noProof/>
          <w:lang w:eastAsia="en-GB"/>
        </w:rPr>
      </w:pPr>
    </w:p>
    <w:p w:rsidR="00AD4044" w:rsidRDefault="00AD4044">
      <w:pPr>
        <w:rPr>
          <w:noProof/>
          <w:lang w:eastAsia="en-GB"/>
        </w:rPr>
      </w:pPr>
    </w:p>
    <w:p w:rsidR="00AD4044" w:rsidRDefault="00AD4044">
      <w:pPr>
        <w:rPr>
          <w:noProof/>
          <w:lang w:eastAsia="en-GB"/>
        </w:rPr>
      </w:pPr>
    </w:p>
    <w:p w:rsidR="00AD4044" w:rsidRDefault="000A2E49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2438600</wp:posOffset>
                </wp:positionH>
                <wp:positionV relativeFrom="paragraph">
                  <wp:posOffset>285115</wp:posOffset>
                </wp:positionV>
                <wp:extent cx="6605517" cy="1784985"/>
                <wp:effectExtent l="0" t="0" r="0" b="0"/>
                <wp:wrapNone/>
                <wp:docPr id="9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517" cy="178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4044" w:rsidRDefault="000A2E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kern w:val="24"/>
                                <w:sz w:val="52"/>
                                <w:szCs w:val="52"/>
                              </w:rPr>
                              <w:t>Working together to develop the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kern w:val="24"/>
                                <w:sz w:val="52"/>
                                <w:szCs w:val="52"/>
                              </w:rPr>
                              <w:t xml:space="preserve"> skills for success in industry and university</w:t>
                            </w:r>
                          </w:p>
                          <w:p w:rsidR="00AD4044" w:rsidRDefault="000A2E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2F5496" w:themeColor="accent5" w:themeShade="BF"/>
                                <w:kern w:val="24"/>
                                <w:sz w:val="40"/>
                                <w:szCs w:val="40"/>
                              </w:rPr>
                              <w:t xml:space="preserve">Specialists in science, technology, engineering and maths </w:t>
                            </w:r>
                          </w:p>
                          <w:p w:rsidR="00AD4044" w:rsidRDefault="000A2E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2F5496" w:themeColor="accent5" w:themeShade="BF"/>
                                <w:kern w:val="24"/>
                                <w:sz w:val="40"/>
                                <w:szCs w:val="4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Tahoma" w:eastAsia="Tahoma" w:hAnsi="Tahoma" w:cs="Tahoma"/>
                                <w:color w:val="2F5496" w:themeColor="accent5" w:themeShade="BF"/>
                                <w:kern w:val="24"/>
                                <w:sz w:val="40"/>
                                <w:szCs w:val="40"/>
                              </w:rPr>
                              <w:t xml:space="preserve"> partnership with industry and the University of Lincoln</w:t>
                            </w:r>
                            <w:r>
                              <w:rPr>
                                <w:rFonts w:ascii="Tahoma" w:eastAsia="Tahoma" w:hAnsi="Tahoma" w:cs="Tahoma"/>
                                <w:color w:val="2F5496" w:themeColor="accent5" w:themeShade="B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F3776" id="_x0000_s1031" type="#_x0000_t202" style="position:absolute;margin-left:192pt;margin-top:22.45pt;width:520.1pt;height:140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" filled="f" stroked="f">
                <v:textbox style="mso-fit-shape-to-text:t">
                  <w:txbxContent>
                    <w:p w:rsidR="00675711" w:rsidRPr="00371F36" w:rsidRDefault="00675711" w:rsidP="00675711">
                      <w:pPr>
                        <w:pStyle w:val="NormalWeb"/>
                        <w:spacing w:before="0" w:beforeAutospacing="0" w:after="0" w:afterAutospacing="0"/>
                        <w:rPr>
                          <w:sz w:val="52"/>
                          <w:szCs w:val="52"/>
                        </w:rPr>
                      </w:pPr>
                      <w:r w:rsidRPr="00371F36">
                        <w:rPr>
                          <w:rFonts w:ascii="Tahoma" w:eastAsia="Tahoma" w:hAnsi="Tahoma" w:cs="Tahoma"/>
                          <w:b/>
                          <w:bCs/>
                          <w:i/>
                          <w:iCs/>
                          <w:color w:val="2F5496" w:themeColor="accent5" w:themeShade="BF"/>
                          <w:kern w:val="24"/>
                          <w:sz w:val="52"/>
                          <w:szCs w:val="52"/>
                        </w:rPr>
                        <w:t>Working together to develop the skills for success in industry and university</w:t>
                      </w:r>
                    </w:p>
                    <w:p w:rsidR="00675711" w:rsidRPr="00371F36" w:rsidRDefault="00675711" w:rsidP="00675711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371F36">
                        <w:rPr>
                          <w:rFonts w:ascii="Tahoma" w:eastAsia="Tahoma" w:hAnsi="Tahoma" w:cs="Tahoma"/>
                          <w:color w:val="2F5496" w:themeColor="accent5" w:themeShade="BF"/>
                          <w:kern w:val="24"/>
                          <w:sz w:val="40"/>
                          <w:szCs w:val="40"/>
                        </w:rPr>
                        <w:t xml:space="preserve">Specialists in science, technology, engineering and maths </w:t>
                      </w:r>
                    </w:p>
                    <w:p w:rsidR="00675711" w:rsidRPr="00A47B32" w:rsidRDefault="00675711" w:rsidP="00675711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71F36">
                        <w:rPr>
                          <w:rFonts w:ascii="Tahoma" w:eastAsia="Tahoma" w:hAnsi="Tahoma" w:cs="Tahoma"/>
                          <w:color w:val="2F5496" w:themeColor="accent5" w:themeShade="BF"/>
                          <w:kern w:val="24"/>
                          <w:sz w:val="40"/>
                          <w:szCs w:val="40"/>
                        </w:rPr>
                        <w:t>in</w:t>
                      </w:r>
                      <w:proofErr w:type="gramEnd"/>
                      <w:r w:rsidRPr="00371F36">
                        <w:rPr>
                          <w:rFonts w:ascii="Tahoma" w:eastAsia="Tahoma" w:hAnsi="Tahoma" w:cs="Tahoma"/>
                          <w:color w:val="2F5496" w:themeColor="accent5" w:themeShade="BF"/>
                          <w:kern w:val="24"/>
                          <w:sz w:val="40"/>
                          <w:szCs w:val="40"/>
                        </w:rPr>
                        <w:t xml:space="preserve"> partnership with industry and the University of Lincoln</w:t>
                      </w:r>
                      <w:r w:rsidRPr="00A47B32">
                        <w:rPr>
                          <w:rFonts w:ascii="Tahoma" w:eastAsia="Tahoma" w:hAnsi="Tahoma" w:cs="Tahoma"/>
                          <w:color w:val="2F5496" w:themeColor="accent5" w:themeShade="B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4044" w:rsidRDefault="00AD4044">
      <w:pPr>
        <w:rPr>
          <w:noProof/>
          <w:lang w:eastAsia="en-GB"/>
        </w:rPr>
      </w:pPr>
    </w:p>
    <w:p w:rsidR="00AD4044" w:rsidRDefault="00AD4044">
      <w:pPr>
        <w:rPr>
          <w:noProof/>
          <w:lang w:eastAsia="en-GB"/>
        </w:rPr>
      </w:pPr>
    </w:p>
    <w:p w:rsidR="00AD4044" w:rsidRDefault="00AD4044">
      <w:pPr>
        <w:rPr>
          <w:noProof/>
          <w:lang w:eastAsia="en-GB"/>
        </w:rPr>
      </w:pPr>
    </w:p>
    <w:p w:rsidR="00AD4044" w:rsidRDefault="00AD4044">
      <w:pPr>
        <w:rPr>
          <w:noProof/>
          <w:lang w:eastAsia="en-GB"/>
        </w:rPr>
      </w:pPr>
    </w:p>
    <w:p w:rsidR="00AD4044" w:rsidRDefault="00AD4044">
      <w:pPr>
        <w:rPr>
          <w:noProof/>
          <w:lang w:eastAsia="en-GB"/>
        </w:rPr>
      </w:pPr>
    </w:p>
    <w:p w:rsidR="00AD4044" w:rsidRDefault="00AD4044">
      <w:pPr>
        <w:rPr>
          <w:noProof/>
          <w:lang w:eastAsia="en-GB"/>
        </w:rPr>
      </w:pPr>
    </w:p>
    <w:p w:rsidR="00AD4044" w:rsidRDefault="00AD4044">
      <w:pPr>
        <w:rPr>
          <w:noProof/>
          <w:lang w:eastAsia="en-GB"/>
        </w:rPr>
      </w:pPr>
      <w:bookmarkStart w:id="0" w:name="_GoBack"/>
      <w:bookmarkEnd w:id="0"/>
    </w:p>
    <w:sectPr w:rsidR="00AD4044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44"/>
    <w:rsid w:val="000A2E49"/>
    <w:rsid w:val="00AD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E2822-D1B7-4880-B754-27CE8591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LUTC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Morrison</dc:creator>
  <cp:keywords/>
  <dc:description/>
  <cp:lastModifiedBy>Stuart Hamer</cp:lastModifiedBy>
  <cp:revision>2</cp:revision>
  <cp:lastPrinted>2018-12-03T14:51:00Z</cp:lastPrinted>
  <dcterms:created xsi:type="dcterms:W3CDTF">2019-01-09T10:03:00Z</dcterms:created>
  <dcterms:modified xsi:type="dcterms:W3CDTF">2019-01-09T10:03:00Z</dcterms:modified>
</cp:coreProperties>
</file>